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94" w:rsidRPr="00524194" w:rsidRDefault="00524194" w:rsidP="0066014B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62AC"/>
          <w:sz w:val="34"/>
          <w:szCs w:val="34"/>
          <w:lang w:eastAsia="cs-CZ"/>
        </w:rPr>
      </w:pPr>
      <w:r w:rsidRPr="00524194">
        <w:rPr>
          <w:rFonts w:ascii="Arial" w:eastAsia="Times New Roman" w:hAnsi="Arial" w:cs="Arial"/>
          <w:color w:val="0062AC"/>
          <w:sz w:val="34"/>
          <w:szCs w:val="34"/>
          <w:lang w:eastAsia="cs-CZ"/>
        </w:rPr>
        <w:t xml:space="preserve">Oznámení o přerušení dodávky vody dne </w:t>
      </w:r>
      <w:proofErr w:type="gramStart"/>
      <w:r w:rsidR="0066014B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02.08.2022</w:t>
      </w:r>
      <w:proofErr w:type="gramEnd"/>
      <w:r w:rsidR="005D1921">
        <w:rPr>
          <w:rFonts w:ascii="Arial" w:eastAsia="Times New Roman" w:hAnsi="Arial" w:cs="Arial"/>
          <w:color w:val="0062AC"/>
          <w:sz w:val="34"/>
          <w:szCs w:val="34"/>
          <w:lang w:eastAsia="cs-CZ"/>
        </w:rPr>
        <w:t xml:space="preserve"> v obcích </w:t>
      </w:r>
      <w:r w:rsidR="004F5F57">
        <w:rPr>
          <w:rFonts w:ascii="Arial" w:eastAsia="Times New Roman" w:hAnsi="Arial" w:cs="Arial"/>
          <w:color w:val="0062AC"/>
          <w:sz w:val="34"/>
          <w:szCs w:val="34"/>
          <w:lang w:eastAsia="cs-CZ"/>
        </w:rPr>
        <w:t xml:space="preserve">Malhotice, Všechovice, Provodovice, </w:t>
      </w:r>
      <w:r w:rsidR="005D1921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Opatovice</w:t>
      </w:r>
      <w:r w:rsidR="0066014B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, Rakov, Paršovice</w:t>
      </w:r>
      <w:r w:rsidR="00BC64A2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,</w:t>
      </w:r>
      <w:r w:rsidR="0066014B">
        <w:rPr>
          <w:rFonts w:ascii="Arial" w:eastAsia="Times New Roman" w:hAnsi="Arial" w:cs="Arial"/>
          <w:color w:val="0062AC"/>
          <w:sz w:val="34"/>
          <w:szCs w:val="34"/>
          <w:lang w:eastAsia="cs-CZ"/>
        </w:rPr>
        <w:t xml:space="preserve"> </w:t>
      </w:r>
      <w:proofErr w:type="spellStart"/>
      <w:r w:rsidR="0066014B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Valšovi</w:t>
      </w:r>
      <w:r w:rsidR="00B933E6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ce</w:t>
      </w:r>
      <w:proofErr w:type="spellEnd"/>
      <w:r w:rsidR="00B933E6">
        <w:rPr>
          <w:rFonts w:ascii="Arial" w:eastAsia="Times New Roman" w:hAnsi="Arial" w:cs="Arial"/>
          <w:color w:val="0062AC"/>
          <w:sz w:val="34"/>
          <w:szCs w:val="34"/>
          <w:lang w:eastAsia="cs-CZ"/>
        </w:rPr>
        <w:t xml:space="preserve"> </w:t>
      </w:r>
      <w:r w:rsidR="00BC64A2">
        <w:rPr>
          <w:rFonts w:ascii="Arial" w:eastAsia="Times New Roman" w:hAnsi="Arial" w:cs="Arial"/>
          <w:color w:val="0062AC"/>
          <w:sz w:val="34"/>
          <w:szCs w:val="34"/>
          <w:lang w:eastAsia="cs-CZ"/>
        </w:rPr>
        <w:t>a Býškovice</w:t>
      </w:r>
    </w:p>
    <w:p w:rsidR="005D1921" w:rsidRPr="00B933E6" w:rsidRDefault="00524194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524194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Vodovody a kanalizace Přerov, a.s. oznamují, že </w:t>
      </w:r>
      <w:r w:rsidR="00231C9A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přistoupili k výměně věžového vodojemu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v Opatovicích, který je</w:t>
      </w:r>
      <w:r w:rsidR="00231C9A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s ohledem na stáří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ve špatném technickém stavu a je tedy nutné provést výstavbu nového. </w:t>
      </w:r>
      <w:r w:rsidR="00231C9A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Tato stavba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bude probíhat v letních měsících roku 2022. S ohledem, že probíhají přípra</w:t>
      </w:r>
      <w:r w:rsidR="005D1921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vné práce na zahájení dočasného zásobení obcí </w:t>
      </w:r>
      <w:r w:rsidR="00231C9A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bez řídícího vodojemu, je nutné zr</w:t>
      </w:r>
      <w:r w:rsidR="00B933E6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ealizovat provizorní propojení n</w:t>
      </w:r>
      <w:r w:rsidR="00231C9A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a zásobovacích zařízeních.</w:t>
      </w:r>
      <w:r w:rsidR="005D1921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bookmarkStart w:id="0" w:name="_GoBack"/>
      <w:r w:rsidR="005D1921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Práce spojené s tímto přepojením budou trvat cca 12 hodin</w:t>
      </w:r>
      <w:r w:rsidR="00CE720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v době od 7:00 do 19:00</w:t>
      </w:r>
      <w:bookmarkEnd w:id="0"/>
      <w:r w:rsidR="00CE720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.</w:t>
      </w:r>
      <w:r w:rsidR="005D1921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</w:p>
    <w:p w:rsidR="00524194" w:rsidRDefault="00524194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  <w:r w:rsidRPr="00524194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Žádáme odběratele o zajištění si zásoby pitné vody</w:t>
      </w:r>
      <w:r w:rsidR="00677E7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, s dostatečným časovým předstihem,</w:t>
      </w:r>
      <w:r w:rsidRPr="00524194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v objemu potřebném pro překonání </w:t>
      </w:r>
      <w:r w:rsidR="00677E7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doby, kdy </w:t>
      </w:r>
      <w:r w:rsidR="00CE720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bude</w:t>
      </w:r>
      <w:r w:rsidR="00677E7C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přerušen</w:t>
      </w:r>
      <w:r w:rsidR="00CE720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a</w:t>
      </w:r>
      <w:r w:rsidR="005D1921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dodávk</w:t>
      </w:r>
      <w:r w:rsidR="00CE720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a</w:t>
      </w:r>
      <w:r w:rsidR="005D1921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pitné vody</w:t>
      </w:r>
      <w:r w:rsidRPr="00524194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. Dále upozorňujeme na 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možné zbarvení vody</w:t>
      </w:r>
      <w:r w:rsidRPr="00524194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 spojené s obnovou dodávky vody a tím vyvolanými změnami průtoků ve veřejném vodovodu i v domovních rozvodech v</w:t>
      </w:r>
      <w:r w:rsid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 obcích</w:t>
      </w:r>
      <w:r w:rsidR="00B933E6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r w:rsidR="004F5F57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Malhotice, Všechovice, Provodovice, </w:t>
      </w:r>
      <w:r w:rsidR="00B933E6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Opatovice, Rakov, Paršovice</w:t>
      </w:r>
      <w:r w:rsidR="00BC64A2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,</w:t>
      </w:r>
      <w:r w:rsidR="00B933E6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proofErr w:type="spellStart"/>
      <w:r w:rsidR="00B933E6"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Valšovice</w:t>
      </w:r>
      <w:proofErr w:type="spellEnd"/>
      <w:r w:rsidR="00BC64A2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a Býškovice</w:t>
      </w:r>
      <w:r w:rsid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. V těchto obcích bude zajištěna dodávka pitné vody z mobilních cisteren. </w:t>
      </w:r>
      <w:r w:rsidR="002954C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                       </w:t>
      </w:r>
      <w:r w:rsid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Místa</w:t>
      </w:r>
      <w:r w:rsidR="002954C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p</w:t>
      </w:r>
      <w:r w:rsid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ro přistavení těchto cisteren budou dojednána dle požadavku s příslušnou obcí.</w:t>
      </w:r>
      <w:r w:rsidR="002954C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Podrobnější informace mohou odběratelé získat na bezplatné telefonní lince vodárenského dispečinku</w:t>
      </w:r>
      <w:r w:rsid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800</w:t>
      </w:r>
      <w:r w:rsidR="002954C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167</w:t>
      </w:r>
      <w:r w:rsidR="002954C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427 nebo na</w:t>
      </w:r>
      <w:r w:rsidR="002954CD">
        <w:rPr>
          <w:rFonts w:ascii="Arial" w:eastAsia="Times New Roman" w:hAnsi="Arial" w:cs="Arial"/>
          <w:color w:val="444444"/>
          <w:sz w:val="26"/>
          <w:szCs w:val="26"/>
          <w:lang w:eastAsia="cs-CZ"/>
        </w:rPr>
        <w:t xml:space="preserve">                                   </w:t>
      </w:r>
      <w:r w:rsidRP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e-mailu: </w:t>
      </w:r>
      <w:hyperlink r:id="rId5" w:history="1">
        <w:r w:rsidR="00B933E6" w:rsidRPr="001D5B95">
          <w:rPr>
            <w:rStyle w:val="Hypertextovodkaz"/>
            <w:rFonts w:ascii="Arial" w:eastAsia="Times New Roman" w:hAnsi="Arial" w:cs="Arial"/>
            <w:sz w:val="26"/>
            <w:szCs w:val="26"/>
            <w:lang w:eastAsia="cs-CZ"/>
          </w:rPr>
          <w:t>dispecink@vakpr.cz</w:t>
        </w:r>
      </w:hyperlink>
      <w:r w:rsidR="00B933E6">
        <w:rPr>
          <w:rFonts w:ascii="Arial" w:eastAsia="Times New Roman" w:hAnsi="Arial" w:cs="Arial"/>
          <w:color w:val="444444"/>
          <w:sz w:val="26"/>
          <w:szCs w:val="26"/>
          <w:lang w:eastAsia="cs-CZ"/>
        </w:rPr>
        <w:t>.</w:t>
      </w: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B933E6" w:rsidRDefault="00B933E6" w:rsidP="0066014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cs-CZ"/>
        </w:rPr>
      </w:pPr>
    </w:p>
    <w:p w:rsidR="000E5C8C" w:rsidRPr="00524194" w:rsidRDefault="000E5C8C" w:rsidP="0066014B">
      <w:pPr>
        <w:jc w:val="both"/>
      </w:pPr>
    </w:p>
    <w:sectPr w:rsidR="000E5C8C" w:rsidRPr="0052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36B1E"/>
    <w:multiLevelType w:val="hybridMultilevel"/>
    <w:tmpl w:val="ED66EEAE"/>
    <w:lvl w:ilvl="0" w:tplc="1D18AA4E">
      <w:start w:val="1"/>
      <w:numFmt w:val="decimal"/>
      <w:lvlText w:val="%1."/>
      <w:lvlJc w:val="left"/>
      <w:pPr>
        <w:tabs>
          <w:tab w:val="num" w:pos="0"/>
        </w:tabs>
        <w:ind w:left="-208" w:firstLine="208"/>
      </w:pPr>
    </w:lvl>
    <w:lvl w:ilvl="1" w:tplc="040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94"/>
    <w:rsid w:val="000E5C8C"/>
    <w:rsid w:val="001107E8"/>
    <w:rsid w:val="00231C9A"/>
    <w:rsid w:val="002954CD"/>
    <w:rsid w:val="004D7091"/>
    <w:rsid w:val="004F5F57"/>
    <w:rsid w:val="00524194"/>
    <w:rsid w:val="005D1921"/>
    <w:rsid w:val="0066014B"/>
    <w:rsid w:val="00677E7C"/>
    <w:rsid w:val="006A32FB"/>
    <w:rsid w:val="00B933E6"/>
    <w:rsid w:val="00BC64A2"/>
    <w:rsid w:val="00CE7206"/>
    <w:rsid w:val="00E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B664D-42D8-443F-A08D-F65BC21B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24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19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52419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419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2419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pecink@vakp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Kovář</dc:creator>
  <cp:keywords/>
  <dc:description/>
  <cp:lastModifiedBy>Byskovice</cp:lastModifiedBy>
  <cp:revision>2</cp:revision>
  <cp:lastPrinted>2022-07-25T12:30:00Z</cp:lastPrinted>
  <dcterms:created xsi:type="dcterms:W3CDTF">2022-07-25T12:38:00Z</dcterms:created>
  <dcterms:modified xsi:type="dcterms:W3CDTF">2022-07-25T12:38:00Z</dcterms:modified>
</cp:coreProperties>
</file>